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9"/>
        <w:gridCol w:w="8050"/>
        <w:gridCol w:w="709"/>
        <w:gridCol w:w="1276"/>
        <w:gridCol w:w="1134"/>
        <w:gridCol w:w="1134"/>
        <w:gridCol w:w="1134"/>
        <w:gridCol w:w="1276"/>
      </w:tblGrid>
      <w:tr w:rsidR="00463984" w:rsidTr="00C87D61">
        <w:trPr>
          <w:cantSplit/>
          <w:tblHeader/>
        </w:trPr>
        <w:tc>
          <w:tcPr>
            <w:tcW w:w="568" w:type="dxa"/>
          </w:tcPr>
          <w:p w:rsidR="00463984" w:rsidRDefault="00463984" w:rsidP="00985B2A">
            <w:pPr>
              <w:pStyle w:val="a3"/>
              <w:jc w:val="center"/>
              <w:rPr>
                <w:b/>
              </w:rPr>
            </w:pPr>
          </w:p>
        </w:tc>
        <w:tc>
          <w:tcPr>
            <w:tcW w:w="14742" w:type="dxa"/>
            <w:gridSpan w:val="8"/>
          </w:tcPr>
          <w:p w:rsidR="00463984" w:rsidRPr="008B34BE" w:rsidRDefault="00463984" w:rsidP="00985B2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СВОДНЫЕ СВЕДЕНИЯ ИЗ ИТОГОВЫХ ФИНАНСОВЫХ</w:t>
            </w:r>
            <w:r w:rsidRPr="008B34BE">
              <w:rPr>
                <w:b/>
              </w:rPr>
              <w:t xml:space="preserve"> ОТЧЕТ</w:t>
            </w:r>
            <w:r>
              <w:rPr>
                <w:b/>
              </w:rPr>
              <w:t>ОВ</w:t>
            </w:r>
            <w:r w:rsidRPr="008B34BE">
              <w:rPr>
                <w:b/>
              </w:rPr>
              <w:t xml:space="preserve"> КАНДИДАТОВ</w:t>
            </w:r>
          </w:p>
        </w:tc>
      </w:tr>
      <w:tr w:rsidR="00463984" w:rsidTr="00C87D61">
        <w:trPr>
          <w:cantSplit/>
          <w:tblHeader/>
        </w:trPr>
        <w:tc>
          <w:tcPr>
            <w:tcW w:w="568" w:type="dxa"/>
          </w:tcPr>
          <w:p w:rsidR="00463984" w:rsidRDefault="00463984" w:rsidP="00463984">
            <w:pPr>
              <w:pStyle w:val="a3"/>
              <w:jc w:val="center"/>
              <w:rPr>
                <w:b/>
              </w:rPr>
            </w:pPr>
          </w:p>
        </w:tc>
        <w:tc>
          <w:tcPr>
            <w:tcW w:w="14742" w:type="dxa"/>
            <w:gridSpan w:val="8"/>
          </w:tcPr>
          <w:p w:rsidR="00463984" w:rsidRDefault="00463984" w:rsidP="0046398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Выборы депутатов Государственного Совета Республики Татарстан  седьмого созыва 8 сентября 2024 года</w:t>
            </w:r>
          </w:p>
        </w:tc>
      </w:tr>
      <w:tr w:rsidR="00463984" w:rsidTr="00C87D61">
        <w:trPr>
          <w:cantSplit/>
          <w:tblHeader/>
        </w:trPr>
        <w:tc>
          <w:tcPr>
            <w:tcW w:w="568" w:type="dxa"/>
          </w:tcPr>
          <w:p w:rsidR="00463984" w:rsidRDefault="00463984" w:rsidP="0007588E">
            <w:pPr>
              <w:pStyle w:val="a3"/>
              <w:jc w:val="center"/>
              <w:rPr>
                <w:b/>
              </w:rPr>
            </w:pPr>
          </w:p>
        </w:tc>
        <w:tc>
          <w:tcPr>
            <w:tcW w:w="14742" w:type="dxa"/>
            <w:gridSpan w:val="8"/>
          </w:tcPr>
          <w:p w:rsidR="00463984" w:rsidRDefault="00C87D61" w:rsidP="00C87D61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Бызовский</w:t>
            </w:r>
            <w:proofErr w:type="spellEnd"/>
            <w:r>
              <w:rPr>
                <w:b/>
              </w:rPr>
              <w:t xml:space="preserve"> </w:t>
            </w:r>
            <w:r w:rsidR="00463984">
              <w:rPr>
                <w:b/>
              </w:rPr>
              <w:t xml:space="preserve">одномандатный избирательный округ № </w:t>
            </w:r>
            <w:r>
              <w:rPr>
                <w:b/>
              </w:rPr>
              <w:t>25</w:t>
            </w:r>
          </w:p>
        </w:tc>
      </w:tr>
      <w:tr w:rsidR="00463984" w:rsidTr="00C87D61">
        <w:trPr>
          <w:cantSplit/>
          <w:tblHeader/>
        </w:trPr>
        <w:tc>
          <w:tcPr>
            <w:tcW w:w="8647" w:type="dxa"/>
            <w:gridSpan w:val="3"/>
          </w:tcPr>
          <w:p w:rsidR="00463984" w:rsidRDefault="00463984" w:rsidP="004B0350">
            <w:pPr>
              <w:pStyle w:val="a3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463984" w:rsidRDefault="00463984" w:rsidP="004B0350">
            <w:pPr>
              <w:pStyle w:val="a3"/>
              <w:jc w:val="center"/>
            </w:pPr>
            <w:r>
              <w:t>Шифр строки</w:t>
            </w:r>
          </w:p>
        </w:tc>
        <w:tc>
          <w:tcPr>
            <w:tcW w:w="1276" w:type="dxa"/>
          </w:tcPr>
          <w:p w:rsidR="00463984" w:rsidRDefault="00C87D61" w:rsidP="00F03F13">
            <w:pPr>
              <w:pStyle w:val="a3"/>
              <w:jc w:val="center"/>
            </w:pPr>
            <w:proofErr w:type="spellStart"/>
            <w:r w:rsidRPr="00C87D61">
              <w:t>Ахметгалиев</w:t>
            </w:r>
            <w:proofErr w:type="spellEnd"/>
            <w:r w:rsidRPr="00C87D61">
              <w:t xml:space="preserve"> Айрат </w:t>
            </w:r>
            <w:proofErr w:type="spellStart"/>
            <w:r w:rsidRPr="00C87D61">
              <w:t>Фанисович</w:t>
            </w:r>
            <w:proofErr w:type="spellEnd"/>
          </w:p>
        </w:tc>
        <w:tc>
          <w:tcPr>
            <w:tcW w:w="1134" w:type="dxa"/>
          </w:tcPr>
          <w:p w:rsidR="00463984" w:rsidRDefault="00C87D61" w:rsidP="00463984">
            <w:pPr>
              <w:pStyle w:val="a3"/>
              <w:jc w:val="center"/>
            </w:pPr>
            <w:r w:rsidRPr="00C87D61">
              <w:t>Бондарь Эдуард Викторович</w:t>
            </w:r>
          </w:p>
        </w:tc>
        <w:tc>
          <w:tcPr>
            <w:tcW w:w="1134" w:type="dxa"/>
          </w:tcPr>
          <w:p w:rsidR="00463984" w:rsidRDefault="00C87D61" w:rsidP="00F03F13">
            <w:pPr>
              <w:pStyle w:val="a3"/>
              <w:jc w:val="center"/>
            </w:pPr>
            <w:proofErr w:type="spellStart"/>
            <w:r w:rsidRPr="00C87D61">
              <w:t>Таротин</w:t>
            </w:r>
            <w:proofErr w:type="spellEnd"/>
            <w:r w:rsidRPr="00C87D61">
              <w:t xml:space="preserve"> Святослав Витальевич</w:t>
            </w:r>
          </w:p>
        </w:tc>
        <w:tc>
          <w:tcPr>
            <w:tcW w:w="1134" w:type="dxa"/>
          </w:tcPr>
          <w:p w:rsidR="00463984" w:rsidRDefault="00C87D61" w:rsidP="00F03F13">
            <w:pPr>
              <w:pStyle w:val="a3"/>
              <w:jc w:val="center"/>
            </w:pPr>
            <w:proofErr w:type="spellStart"/>
            <w:r w:rsidRPr="00C87D61">
              <w:t>Фаляхов</w:t>
            </w:r>
            <w:proofErr w:type="spellEnd"/>
            <w:r w:rsidRPr="00C87D61">
              <w:t xml:space="preserve"> Марат </w:t>
            </w:r>
            <w:proofErr w:type="spellStart"/>
            <w:r w:rsidRPr="00C87D61">
              <w:t>Инилович</w:t>
            </w:r>
            <w:proofErr w:type="spellEnd"/>
          </w:p>
        </w:tc>
        <w:tc>
          <w:tcPr>
            <w:tcW w:w="1276" w:type="dxa"/>
          </w:tcPr>
          <w:p w:rsidR="00463984" w:rsidRDefault="00C87D61" w:rsidP="00F03F13">
            <w:pPr>
              <w:pStyle w:val="a3"/>
              <w:jc w:val="center"/>
            </w:pPr>
            <w:proofErr w:type="spellStart"/>
            <w:r w:rsidRPr="00C87D61">
              <w:t>Фатхутдинов</w:t>
            </w:r>
            <w:proofErr w:type="spellEnd"/>
            <w:r w:rsidRPr="00C87D61">
              <w:t xml:space="preserve"> </w:t>
            </w:r>
            <w:proofErr w:type="spellStart"/>
            <w:r w:rsidRPr="00C87D61">
              <w:t>Фаргат</w:t>
            </w:r>
            <w:proofErr w:type="spellEnd"/>
            <w:r w:rsidRPr="00C87D61">
              <w:t xml:space="preserve"> </w:t>
            </w:r>
            <w:proofErr w:type="spellStart"/>
            <w:r w:rsidRPr="00C87D61">
              <w:t>Равилович</w:t>
            </w:r>
            <w:proofErr w:type="spellEnd"/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>1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 xml:space="preserve">Поступило средств в избирательный фонд, всего        </w:t>
            </w:r>
          </w:p>
          <w:p w:rsidR="0088742A" w:rsidRPr="00101041" w:rsidRDefault="0088742A" w:rsidP="001E41BE">
            <w:pPr>
              <w:pStyle w:val="a3"/>
              <w:jc w:val="right"/>
              <w:rPr>
                <w:b/>
                <w:bCs/>
              </w:rPr>
            </w:pPr>
            <w:r w:rsidRPr="00101041">
              <w:rPr>
                <w:bCs/>
                <w:sz w:val="16"/>
                <w:szCs w:val="16"/>
              </w:rPr>
              <w:t>(стр. 10 = стр. 20+стр. 70)</w:t>
            </w:r>
          </w:p>
        </w:tc>
        <w:tc>
          <w:tcPr>
            <w:tcW w:w="709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88742A" w:rsidRDefault="00C05EE8" w:rsidP="00C05EE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C05EE8" w:rsidP="00BD419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D4193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BD4193"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:rsidR="0088742A" w:rsidRDefault="00BD4193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</w:rPr>
              <w:t>70 000</w:t>
            </w:r>
          </w:p>
        </w:tc>
        <w:tc>
          <w:tcPr>
            <w:tcW w:w="1134" w:type="dxa"/>
            <w:vAlign w:val="center"/>
          </w:tcPr>
          <w:p w:rsidR="0088742A" w:rsidRDefault="00C05EE8" w:rsidP="00BD419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</w:t>
            </w:r>
            <w:r w:rsidR="00BD4193">
              <w:rPr>
                <w:b/>
                <w:bCs/>
              </w:rPr>
              <w:t> 000</w:t>
            </w:r>
          </w:p>
        </w:tc>
        <w:tc>
          <w:tcPr>
            <w:tcW w:w="1276" w:type="dxa"/>
            <w:vAlign w:val="center"/>
          </w:tcPr>
          <w:p w:rsidR="0088742A" w:rsidRDefault="00C87D61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10632" w:type="dxa"/>
            <w:gridSpan w:val="5"/>
          </w:tcPr>
          <w:p w:rsidR="0088742A" w:rsidRPr="00101041" w:rsidRDefault="0088742A" w:rsidP="001E41BE">
            <w:pPr>
              <w:pStyle w:val="a3"/>
              <w:ind w:left="851"/>
              <w:jc w:val="center"/>
            </w:pPr>
            <w:r w:rsidRPr="00101041">
              <w:t>в том числе</w:t>
            </w:r>
          </w:p>
        </w:tc>
        <w:tc>
          <w:tcPr>
            <w:tcW w:w="1134" w:type="dxa"/>
          </w:tcPr>
          <w:p w:rsidR="0088742A" w:rsidRDefault="0088742A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88742A" w:rsidRPr="00F03F13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Default="0088742A" w:rsidP="004B0350">
            <w:pPr>
              <w:pStyle w:val="a3"/>
              <w:ind w:left="851"/>
            </w:pPr>
          </w:p>
        </w:tc>
        <w:tc>
          <w:tcPr>
            <w:tcW w:w="1276" w:type="dxa"/>
          </w:tcPr>
          <w:p w:rsidR="0088742A" w:rsidRDefault="0088742A" w:rsidP="004B0350">
            <w:pPr>
              <w:pStyle w:val="a3"/>
              <w:ind w:left="851"/>
            </w:pP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1.1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 xml:space="preserve">Поступило средств в установленном порядке для формирования избирательного фонда                                </w:t>
            </w:r>
          </w:p>
          <w:p w:rsidR="0088742A" w:rsidRPr="00101041" w:rsidRDefault="0088742A" w:rsidP="001E41BE">
            <w:pPr>
              <w:pStyle w:val="a3"/>
              <w:jc w:val="right"/>
            </w:pPr>
            <w:r w:rsidRPr="00101041">
              <w:rPr>
                <w:sz w:val="16"/>
                <w:szCs w:val="16"/>
              </w:rPr>
              <w:t>(стр. 20 = стр. 30 +стр. 40 + стр. 50 + стр. 60)</w:t>
            </w:r>
          </w:p>
        </w:tc>
        <w:tc>
          <w:tcPr>
            <w:tcW w:w="709" w:type="dxa"/>
            <w:vAlign w:val="center"/>
          </w:tcPr>
          <w:p w:rsidR="0088742A" w:rsidRDefault="0088742A" w:rsidP="00C87D61">
            <w:pPr>
              <w:pStyle w:val="a3"/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Pr="00651E46" w:rsidRDefault="00BD4193" w:rsidP="00C05EE8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5 900</w:t>
            </w:r>
          </w:p>
        </w:tc>
        <w:tc>
          <w:tcPr>
            <w:tcW w:w="1134" w:type="dxa"/>
            <w:vAlign w:val="center"/>
          </w:tcPr>
          <w:p w:rsidR="0088742A" w:rsidRPr="00651E46" w:rsidRDefault="00BD419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70 000</w:t>
            </w:r>
          </w:p>
        </w:tc>
        <w:tc>
          <w:tcPr>
            <w:tcW w:w="1134" w:type="dxa"/>
            <w:vAlign w:val="center"/>
          </w:tcPr>
          <w:p w:rsidR="0088742A" w:rsidRPr="00651E46" w:rsidRDefault="00BD4193" w:rsidP="00C05EE8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963 000</w:t>
            </w:r>
          </w:p>
        </w:tc>
        <w:tc>
          <w:tcPr>
            <w:tcW w:w="1276" w:type="dxa"/>
            <w:vAlign w:val="center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10632" w:type="dxa"/>
            <w:gridSpan w:val="5"/>
          </w:tcPr>
          <w:p w:rsidR="0088742A" w:rsidRPr="00101041" w:rsidRDefault="0088742A" w:rsidP="001E41BE">
            <w:pPr>
              <w:pStyle w:val="a3"/>
              <w:ind w:left="851"/>
              <w:jc w:val="center"/>
            </w:pPr>
            <w:r w:rsidRPr="00101041">
              <w:t>из них</w:t>
            </w: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F03F13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276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</w:tr>
      <w:tr w:rsidR="0088742A" w:rsidRPr="00F03F13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1.1.1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vAlign w:val="center"/>
          </w:tcPr>
          <w:p w:rsidR="0088742A" w:rsidRDefault="0088742A" w:rsidP="00C87D61">
            <w:pPr>
              <w:pStyle w:val="a3"/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Pr="00651E46" w:rsidRDefault="00BD4193" w:rsidP="00C05EE8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5 900</w:t>
            </w:r>
          </w:p>
        </w:tc>
        <w:tc>
          <w:tcPr>
            <w:tcW w:w="1134" w:type="dxa"/>
            <w:vAlign w:val="center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Pr="00651E46" w:rsidRDefault="00BD4193" w:rsidP="00C05EE8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963 000</w:t>
            </w:r>
          </w:p>
        </w:tc>
        <w:tc>
          <w:tcPr>
            <w:tcW w:w="1276" w:type="dxa"/>
            <w:vAlign w:val="center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1.1.2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vAlign w:val="center"/>
          </w:tcPr>
          <w:p w:rsidR="0088742A" w:rsidRDefault="0088742A" w:rsidP="00C87D61">
            <w:pPr>
              <w:pStyle w:val="a3"/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88742A" w:rsidRDefault="00C05EE8" w:rsidP="00C05EE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C05EE8" w:rsidP="00A84CF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8742A">
              <w:rPr>
                <w:b/>
              </w:rPr>
              <w:t>0</w:t>
            </w:r>
            <w:r w:rsidR="00A84CF4">
              <w:rPr>
                <w:b/>
              </w:rPr>
              <w:t> 000</w:t>
            </w:r>
          </w:p>
        </w:tc>
        <w:tc>
          <w:tcPr>
            <w:tcW w:w="1134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1.1.3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Добровольные пожертвования гражданина</w:t>
            </w:r>
          </w:p>
        </w:tc>
        <w:tc>
          <w:tcPr>
            <w:tcW w:w="709" w:type="dxa"/>
            <w:vAlign w:val="center"/>
          </w:tcPr>
          <w:p w:rsidR="0088742A" w:rsidRDefault="0088742A" w:rsidP="00C87D61">
            <w:pPr>
              <w:pStyle w:val="a3"/>
              <w:jc w:val="center"/>
            </w:pPr>
            <w:r>
              <w:t>50</w:t>
            </w:r>
          </w:p>
        </w:tc>
        <w:tc>
          <w:tcPr>
            <w:tcW w:w="1276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1.1.4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Добровольные пожертвования юридического лица</w:t>
            </w:r>
          </w:p>
        </w:tc>
        <w:tc>
          <w:tcPr>
            <w:tcW w:w="709" w:type="dxa"/>
            <w:vAlign w:val="center"/>
          </w:tcPr>
          <w:p w:rsidR="0088742A" w:rsidRDefault="0088742A" w:rsidP="00C87D61">
            <w:pPr>
              <w:pStyle w:val="a3"/>
              <w:jc w:val="center"/>
            </w:pPr>
            <w:r>
              <w:t>60</w:t>
            </w:r>
          </w:p>
        </w:tc>
        <w:tc>
          <w:tcPr>
            <w:tcW w:w="1276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Pr="00651E46" w:rsidRDefault="00C87D61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1.2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jc w:val="left"/>
            </w:pPr>
            <w:r w:rsidRPr="00101041">
              <w:t>Поступило в избирательный фонд денежных средств с нарушением установленного порядка</w:t>
            </w:r>
          </w:p>
          <w:p w:rsidR="0088742A" w:rsidRPr="00101041" w:rsidRDefault="0088742A" w:rsidP="001E41BE">
            <w:pPr>
              <w:pStyle w:val="a3"/>
              <w:jc w:val="left"/>
            </w:pPr>
            <w:r w:rsidRPr="00101041">
              <w:rPr>
                <w:sz w:val="16"/>
                <w:szCs w:val="16"/>
              </w:rPr>
              <w:t xml:space="preserve"> (стр. 70 = стр. 80 + стр. 90+ стр. 100 + стр. 110)</w:t>
            </w:r>
          </w:p>
        </w:tc>
        <w:tc>
          <w:tcPr>
            <w:tcW w:w="709" w:type="dxa"/>
            <w:vAlign w:val="center"/>
          </w:tcPr>
          <w:p w:rsidR="0088742A" w:rsidRDefault="0088742A" w:rsidP="00C87D61">
            <w:pPr>
              <w:pStyle w:val="a3"/>
              <w:jc w:val="center"/>
            </w:pPr>
            <w:r>
              <w:t>70</w:t>
            </w:r>
          </w:p>
        </w:tc>
        <w:tc>
          <w:tcPr>
            <w:tcW w:w="1276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10632" w:type="dxa"/>
            <w:gridSpan w:val="5"/>
          </w:tcPr>
          <w:p w:rsidR="0088742A" w:rsidRPr="00101041" w:rsidRDefault="0088742A" w:rsidP="001E41BE">
            <w:pPr>
              <w:pStyle w:val="a3"/>
              <w:ind w:left="851"/>
              <w:jc w:val="left"/>
            </w:pPr>
            <w:r w:rsidRPr="00101041">
              <w:t>из них</w:t>
            </w: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F03F13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276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1.2.1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1.2.2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1.2.3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Средства гражданина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1.2.4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Средства юридического лица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110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  <w:lang w:val="en-US"/>
              </w:rPr>
              <w:t>2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 xml:space="preserve">Возвращено денежных средств из избирательного фонда, всего </w:t>
            </w:r>
          </w:p>
          <w:p w:rsidR="0088742A" w:rsidRPr="00101041" w:rsidRDefault="0088742A" w:rsidP="001E41BE">
            <w:pPr>
              <w:pStyle w:val="a3"/>
              <w:jc w:val="right"/>
              <w:rPr>
                <w:b/>
                <w:bCs/>
              </w:rPr>
            </w:pPr>
            <w:r w:rsidRPr="00101041">
              <w:rPr>
                <w:bCs/>
                <w:sz w:val="16"/>
                <w:szCs w:val="16"/>
              </w:rPr>
              <w:t>(стр. 120 = стр. 130+стр. 140 + стр. 180)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7493C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88742A" w:rsidRPr="00651E46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10632" w:type="dxa"/>
            <w:gridSpan w:val="5"/>
          </w:tcPr>
          <w:p w:rsidR="0088742A" w:rsidRPr="00101041" w:rsidRDefault="0088742A" w:rsidP="001E41BE">
            <w:pPr>
              <w:pStyle w:val="a3"/>
              <w:ind w:left="851"/>
            </w:pPr>
            <w:r w:rsidRPr="00101041">
              <w:t>в том числе</w:t>
            </w: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F03F13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276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2.1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Перечислено в доход бюджета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2.2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 xml:space="preserve">Возвращено жертвователям денежных средств, поступивших с нарушением установленного порядка                             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140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10632" w:type="dxa"/>
            <w:gridSpan w:val="5"/>
          </w:tcPr>
          <w:p w:rsidR="0088742A" w:rsidRPr="00101041" w:rsidRDefault="0088742A" w:rsidP="001E41BE">
            <w:pPr>
              <w:pStyle w:val="a3"/>
              <w:ind w:left="851"/>
            </w:pPr>
            <w:r w:rsidRPr="00101041">
              <w:t>из них</w:t>
            </w: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F03F13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276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2.2.1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651E46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rPr>
                <w:lang w:val="en-US"/>
              </w:rPr>
              <w:t>2</w:t>
            </w:r>
            <w:r w:rsidRPr="00101041">
              <w:t>.2.2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160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rPr>
                <w:lang w:val="en-US"/>
              </w:rPr>
              <w:t>2</w:t>
            </w:r>
            <w:r w:rsidRPr="00101041">
              <w:t>.2.3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170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rPr>
                <w:lang w:val="en-US"/>
              </w:rPr>
              <w:t>2</w:t>
            </w:r>
            <w:r w:rsidRPr="00101041">
              <w:t>.3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88742A" w:rsidRDefault="0088742A" w:rsidP="004B0350">
            <w:pPr>
              <w:pStyle w:val="a3"/>
              <w:jc w:val="center"/>
            </w:pPr>
            <w:r>
              <w:t>180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  <w:lang w:val="en-US"/>
              </w:rPr>
              <w:t>3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 xml:space="preserve">Израсходовано средств, всего </w:t>
            </w:r>
          </w:p>
          <w:p w:rsidR="0088742A" w:rsidRPr="00101041" w:rsidRDefault="0088742A" w:rsidP="001E41BE">
            <w:pPr>
              <w:pStyle w:val="a3"/>
              <w:jc w:val="right"/>
              <w:rPr>
                <w:b/>
                <w:bCs/>
              </w:rPr>
            </w:pPr>
            <w:r w:rsidRPr="00101041">
              <w:rPr>
                <w:bCs/>
                <w:sz w:val="16"/>
                <w:szCs w:val="16"/>
              </w:rPr>
              <w:t>(стр. 190 = стр. 200 + стр. 220 + стр. 230 + стр. 240 + стр. 250 + стр. 260 + стр. 270 + стр. 280 = стр. 290)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  <w:rPr>
                <w:b/>
                <w:bCs/>
              </w:rPr>
            </w:pPr>
            <w:r w:rsidRPr="00101041">
              <w:rPr>
                <w:b/>
                <w:bCs/>
              </w:rPr>
              <w:t>190</w:t>
            </w:r>
          </w:p>
        </w:tc>
        <w:tc>
          <w:tcPr>
            <w:tcW w:w="1276" w:type="dxa"/>
          </w:tcPr>
          <w:p w:rsidR="0088742A" w:rsidRDefault="00C05EE8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BD4193" w:rsidP="00C05EE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5 900</w:t>
            </w:r>
          </w:p>
        </w:tc>
        <w:tc>
          <w:tcPr>
            <w:tcW w:w="1134" w:type="dxa"/>
          </w:tcPr>
          <w:p w:rsidR="0088742A" w:rsidRPr="0007588E" w:rsidRDefault="00BD4193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</w:rPr>
              <w:t>70 000</w:t>
            </w:r>
          </w:p>
        </w:tc>
        <w:tc>
          <w:tcPr>
            <w:tcW w:w="1134" w:type="dxa"/>
          </w:tcPr>
          <w:p w:rsidR="0088742A" w:rsidRPr="0007588E" w:rsidRDefault="00BD4193" w:rsidP="00C05EE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963 000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10632" w:type="dxa"/>
            <w:gridSpan w:val="5"/>
          </w:tcPr>
          <w:p w:rsidR="0088742A" w:rsidRPr="00101041" w:rsidRDefault="0088742A" w:rsidP="001E41BE">
            <w:pPr>
              <w:pStyle w:val="a3"/>
              <w:ind w:left="851"/>
            </w:pPr>
            <w:r w:rsidRPr="00101041">
              <w:t>в том числе</w:t>
            </w:r>
          </w:p>
        </w:tc>
        <w:tc>
          <w:tcPr>
            <w:tcW w:w="1134" w:type="dxa"/>
          </w:tcPr>
          <w:p w:rsidR="0088742A" w:rsidRPr="00651E46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F03F13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134" w:type="dxa"/>
          </w:tcPr>
          <w:p w:rsidR="0088742A" w:rsidRPr="0007588E" w:rsidRDefault="0088742A" w:rsidP="004B0350">
            <w:pPr>
              <w:pStyle w:val="a3"/>
              <w:ind w:left="851"/>
              <w:rPr>
                <w:b/>
              </w:rPr>
            </w:pPr>
          </w:p>
        </w:tc>
        <w:tc>
          <w:tcPr>
            <w:tcW w:w="1276" w:type="dxa"/>
          </w:tcPr>
          <w:p w:rsidR="0088742A" w:rsidRPr="0007588E" w:rsidRDefault="0088742A" w:rsidP="004B0350">
            <w:pPr>
              <w:pStyle w:val="a3"/>
              <w:ind w:left="851"/>
              <w:rPr>
                <w:b/>
              </w:rPr>
            </w:pP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3.1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На организацию сбора подписей избирателей</w:t>
            </w:r>
          </w:p>
          <w:p w:rsidR="0088742A" w:rsidRPr="00101041" w:rsidRDefault="0088742A" w:rsidP="001E41BE">
            <w:pPr>
              <w:pStyle w:val="a3"/>
              <w:jc w:val="right"/>
              <w:rPr>
                <w:sz w:val="16"/>
                <w:szCs w:val="16"/>
              </w:rPr>
            </w:pPr>
            <w:r w:rsidRPr="00101041">
              <w:rPr>
                <w:sz w:val="16"/>
                <w:szCs w:val="16"/>
              </w:rPr>
              <w:t>(стр. 200 &gt;= стр. 210)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200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3.1.1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210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3.2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220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3.3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spacing w:line="180" w:lineRule="exact"/>
            </w:pPr>
            <w:r w:rsidRPr="00101041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230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3.4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spacing w:line="180" w:lineRule="exact"/>
            </w:pPr>
            <w:r w:rsidRPr="00101041"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240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lastRenderedPageBreak/>
              <w:t>3.5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250</w:t>
            </w:r>
          </w:p>
        </w:tc>
        <w:tc>
          <w:tcPr>
            <w:tcW w:w="1276" w:type="dxa"/>
          </w:tcPr>
          <w:p w:rsidR="0088742A" w:rsidRDefault="00C05EE8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BD4193" w:rsidP="00C05EE8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5 900</w:t>
            </w:r>
          </w:p>
        </w:tc>
        <w:tc>
          <w:tcPr>
            <w:tcW w:w="1134" w:type="dxa"/>
          </w:tcPr>
          <w:p w:rsidR="0088742A" w:rsidRPr="0007588E" w:rsidRDefault="00C05EE8" w:rsidP="00BD419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8742A">
              <w:rPr>
                <w:b/>
              </w:rPr>
              <w:t>0</w:t>
            </w:r>
            <w:r w:rsidR="00BD4193">
              <w:rPr>
                <w:b/>
              </w:rPr>
              <w:t> 000</w:t>
            </w:r>
          </w:p>
        </w:tc>
        <w:tc>
          <w:tcPr>
            <w:tcW w:w="1134" w:type="dxa"/>
          </w:tcPr>
          <w:p w:rsidR="0088742A" w:rsidRPr="0007588E" w:rsidRDefault="00BD4193" w:rsidP="00C05EE8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963 000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3.5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260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  <w:trHeight w:val="215"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3.6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</w:pPr>
            <w:r w:rsidRPr="00101041"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270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3.7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spacing w:after="40" w:line="180" w:lineRule="exact"/>
            </w:pPr>
            <w:r w:rsidRPr="00101041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280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C87D61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</w:rPr>
            </w:pPr>
            <w:r w:rsidRPr="0007588E">
              <w:rPr>
                <w:b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</w:pPr>
            <w:r w:rsidRPr="00101041">
              <w:t>3.8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spacing w:line="180" w:lineRule="exact"/>
            </w:pPr>
            <w:r w:rsidRPr="00101041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</w:pPr>
            <w:r w:rsidRPr="00101041">
              <w:t>290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651E46" w:rsidRDefault="00DF09E3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>4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 xml:space="preserve">Распределено неизрасходованного остатка средств фонда </w:t>
            </w:r>
            <w:r w:rsidRPr="00101041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  <w:rPr>
                <w:b/>
                <w:bCs/>
              </w:rPr>
            </w:pPr>
            <w:r w:rsidRPr="00101041">
              <w:rPr>
                <w:b/>
                <w:bCs/>
              </w:rPr>
              <w:t>300</w:t>
            </w:r>
          </w:p>
        </w:tc>
        <w:tc>
          <w:tcPr>
            <w:tcW w:w="1276" w:type="dxa"/>
          </w:tcPr>
          <w:p w:rsidR="0088742A" w:rsidRDefault="00C05EE8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 w:rsidRPr="0007588E">
              <w:rPr>
                <w:b/>
                <w:bCs/>
              </w:rPr>
              <w:t>0</w:t>
            </w:r>
          </w:p>
        </w:tc>
      </w:tr>
      <w:tr w:rsidR="0088742A" w:rsidTr="00C87D61">
        <w:trPr>
          <w:cantSplit/>
        </w:trPr>
        <w:tc>
          <w:tcPr>
            <w:tcW w:w="597" w:type="dxa"/>
            <w:gridSpan w:val="2"/>
          </w:tcPr>
          <w:p w:rsidR="0088742A" w:rsidRPr="00101041" w:rsidRDefault="0088742A" w:rsidP="001E41BE">
            <w:pPr>
              <w:pStyle w:val="a3"/>
              <w:rPr>
                <w:b/>
                <w:bCs/>
              </w:rPr>
            </w:pPr>
            <w:r w:rsidRPr="00101041">
              <w:rPr>
                <w:b/>
                <w:bCs/>
              </w:rPr>
              <w:t>5</w:t>
            </w:r>
          </w:p>
        </w:tc>
        <w:tc>
          <w:tcPr>
            <w:tcW w:w="8050" w:type="dxa"/>
          </w:tcPr>
          <w:p w:rsidR="0088742A" w:rsidRPr="00101041" w:rsidRDefault="0088742A" w:rsidP="001E41BE">
            <w:pPr>
              <w:pStyle w:val="a3"/>
              <w:tabs>
                <w:tab w:val="right" w:pos="6603"/>
              </w:tabs>
              <w:rPr>
                <w:b/>
                <w:bCs/>
              </w:rPr>
            </w:pPr>
            <w:r w:rsidRPr="00101041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101041">
              <w:rPr>
                <w:b/>
                <w:bCs/>
              </w:rPr>
              <w:tab/>
            </w:r>
            <w:r w:rsidRPr="00101041">
              <w:rPr>
                <w:bCs/>
                <w:sz w:val="16"/>
                <w:szCs w:val="16"/>
              </w:rPr>
              <w:t>(стр</w:t>
            </w:r>
            <w:r w:rsidRPr="00101041">
              <w:rPr>
                <w:bCs/>
                <w:smallCaps/>
                <w:sz w:val="16"/>
                <w:szCs w:val="16"/>
              </w:rPr>
              <w:t>.310=</w:t>
            </w:r>
            <w:r w:rsidRPr="00101041">
              <w:rPr>
                <w:bCs/>
                <w:sz w:val="16"/>
                <w:szCs w:val="16"/>
              </w:rPr>
              <w:t xml:space="preserve"> стр</w:t>
            </w:r>
            <w:r w:rsidRPr="00101041">
              <w:rPr>
                <w:bCs/>
                <w:smallCaps/>
                <w:sz w:val="16"/>
                <w:szCs w:val="16"/>
              </w:rPr>
              <w:t>.10-</w:t>
            </w:r>
            <w:r w:rsidRPr="00101041">
              <w:rPr>
                <w:bCs/>
                <w:sz w:val="16"/>
                <w:szCs w:val="16"/>
              </w:rPr>
              <w:t xml:space="preserve"> стр</w:t>
            </w:r>
            <w:r w:rsidRPr="00101041">
              <w:rPr>
                <w:bCs/>
                <w:smallCaps/>
                <w:sz w:val="16"/>
                <w:szCs w:val="16"/>
              </w:rPr>
              <w:t>.120-</w:t>
            </w:r>
            <w:r w:rsidRPr="00101041">
              <w:rPr>
                <w:bCs/>
                <w:sz w:val="16"/>
                <w:szCs w:val="16"/>
              </w:rPr>
              <w:t xml:space="preserve"> стр</w:t>
            </w:r>
            <w:r w:rsidRPr="00101041">
              <w:rPr>
                <w:bCs/>
                <w:smallCaps/>
                <w:sz w:val="16"/>
                <w:szCs w:val="16"/>
              </w:rPr>
              <w:t>.190</w:t>
            </w:r>
            <w:r w:rsidRPr="00101041">
              <w:rPr>
                <w:b/>
                <w:smallCaps/>
                <w:sz w:val="16"/>
                <w:szCs w:val="16"/>
              </w:rPr>
              <w:t>-</w:t>
            </w:r>
            <w:r w:rsidRPr="00101041">
              <w:rPr>
                <w:bCs/>
                <w:sz w:val="16"/>
                <w:szCs w:val="16"/>
              </w:rPr>
              <w:t xml:space="preserve"> стр</w:t>
            </w:r>
            <w:r w:rsidRPr="00101041">
              <w:rPr>
                <w:bCs/>
                <w:smallCaps/>
                <w:sz w:val="16"/>
                <w:szCs w:val="16"/>
              </w:rPr>
              <w:t>.300)</w:t>
            </w:r>
            <w:r w:rsidRPr="00101041">
              <w:rPr>
                <w:sz w:val="16"/>
                <w:szCs w:val="16"/>
              </w:rPr>
              <w:t>-стр.190-стр.290)</w:t>
            </w:r>
          </w:p>
        </w:tc>
        <w:tc>
          <w:tcPr>
            <w:tcW w:w="709" w:type="dxa"/>
          </w:tcPr>
          <w:p w:rsidR="0088742A" w:rsidRPr="00101041" w:rsidRDefault="0088742A" w:rsidP="001E41BE">
            <w:pPr>
              <w:pStyle w:val="a3"/>
              <w:jc w:val="center"/>
              <w:rPr>
                <w:b/>
                <w:bCs/>
              </w:rPr>
            </w:pPr>
            <w:r w:rsidRPr="00101041">
              <w:rPr>
                <w:b/>
                <w:bCs/>
              </w:rPr>
              <w:t>310</w:t>
            </w:r>
          </w:p>
        </w:tc>
        <w:tc>
          <w:tcPr>
            <w:tcW w:w="1276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88742A" w:rsidRPr="0007588E" w:rsidRDefault="0088742A" w:rsidP="00C87D6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BF52CD" w:rsidRDefault="00BF52CD" w:rsidP="00BF52CD"/>
    <w:p w:rsidR="00BF52CD" w:rsidRDefault="00BF52CD" w:rsidP="00BF52CD"/>
    <w:p w:rsidR="00BF52CD" w:rsidRDefault="00BF52CD" w:rsidP="00BF52CD"/>
    <w:p w:rsidR="00BF52CD" w:rsidRDefault="00BF52CD" w:rsidP="00BF52CD">
      <w:r>
        <w:t>Председатель территориальной (</w:t>
      </w:r>
      <w:r w:rsidR="00CD26DC">
        <w:t>окружной</w:t>
      </w:r>
      <w:bookmarkStart w:id="0" w:name="_GoBack"/>
      <w:bookmarkEnd w:id="0"/>
      <w:r>
        <w:t>) избирательной комиссии</w:t>
      </w:r>
    </w:p>
    <w:p w:rsidR="00BF52CD" w:rsidRDefault="00C87D61" w:rsidP="00BF52CD">
      <w:r>
        <w:t>города Нижнекамска</w:t>
      </w:r>
      <w:r w:rsidR="00BF52CD">
        <w:t xml:space="preserve"> Республики Татарстан </w:t>
      </w:r>
      <w:r w:rsidR="00BF52CD">
        <w:tab/>
      </w:r>
      <w:r w:rsidR="00BF52CD">
        <w:tab/>
        <w:t xml:space="preserve">                                                                       </w:t>
      </w:r>
      <w:r w:rsidR="000105C6">
        <w:t>1</w:t>
      </w:r>
      <w:r w:rsidR="00BF52CD">
        <w:t>4.10.</w:t>
      </w:r>
      <w:r w:rsidR="0088742A">
        <w:t xml:space="preserve">2024                                     </w:t>
      </w:r>
      <w:r>
        <w:t xml:space="preserve">А.И. </w:t>
      </w:r>
      <w:proofErr w:type="spellStart"/>
      <w:r>
        <w:t>Бликин</w:t>
      </w:r>
      <w:proofErr w:type="spellEnd"/>
    </w:p>
    <w:p w:rsidR="00046505" w:rsidRDefault="00BF52CD" w:rsidP="00BF52CD">
      <w:r>
        <w:t xml:space="preserve">                                                                                                                   М.П.</w:t>
      </w:r>
      <w:r>
        <w:tab/>
      </w:r>
      <w:r>
        <w:tab/>
      </w:r>
      <w:r>
        <w:tab/>
      </w:r>
    </w:p>
    <w:sectPr w:rsidR="00046505" w:rsidSect="000105C6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27"/>
    <w:rsid w:val="000105C6"/>
    <w:rsid w:val="00046505"/>
    <w:rsid w:val="0007588E"/>
    <w:rsid w:val="002371BB"/>
    <w:rsid w:val="0031097F"/>
    <w:rsid w:val="003276EA"/>
    <w:rsid w:val="00463984"/>
    <w:rsid w:val="0049263A"/>
    <w:rsid w:val="004E6CA5"/>
    <w:rsid w:val="00515475"/>
    <w:rsid w:val="005B5B27"/>
    <w:rsid w:val="00651E46"/>
    <w:rsid w:val="007A6178"/>
    <w:rsid w:val="00815893"/>
    <w:rsid w:val="0088742A"/>
    <w:rsid w:val="008B34BE"/>
    <w:rsid w:val="0091384B"/>
    <w:rsid w:val="0091607E"/>
    <w:rsid w:val="00947E89"/>
    <w:rsid w:val="00985B2A"/>
    <w:rsid w:val="00A46F51"/>
    <w:rsid w:val="00A72579"/>
    <w:rsid w:val="00A84CF4"/>
    <w:rsid w:val="00BC5C6F"/>
    <w:rsid w:val="00BD4193"/>
    <w:rsid w:val="00BF52CD"/>
    <w:rsid w:val="00C05EE8"/>
    <w:rsid w:val="00C87D61"/>
    <w:rsid w:val="00CD26DC"/>
    <w:rsid w:val="00D41295"/>
    <w:rsid w:val="00DF09E3"/>
    <w:rsid w:val="00F03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9A24"/>
  <w15:docId w15:val="{8AAA9B08-5F78-489B-8B7E-6DD3545B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B5B27"/>
    <w:pPr>
      <w:shd w:val="clear" w:color="auto" w:fill="FFFFFF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B5B27"/>
    <w:rPr>
      <w:rFonts w:ascii="Times New Roman" w:eastAsiaTheme="minorEastAsia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3">
    <w:name w:val="ТабличныйТекст"/>
    <w:basedOn w:val="a"/>
    <w:uiPriority w:val="99"/>
    <w:rsid w:val="005B5B27"/>
    <w:pPr>
      <w:jc w:val="both"/>
    </w:pPr>
    <w:rPr>
      <w:rFonts w:eastAsia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5B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B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0057-DE75-4DBF-ACB1-007AE246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2</cp:revision>
  <cp:lastPrinted>2024-10-17T10:47:00Z</cp:lastPrinted>
  <dcterms:created xsi:type="dcterms:W3CDTF">2024-11-11T08:28:00Z</dcterms:created>
  <dcterms:modified xsi:type="dcterms:W3CDTF">2024-11-11T08:28:00Z</dcterms:modified>
</cp:coreProperties>
</file>